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F" w:rsidRPr="00D82332" w:rsidRDefault="00B6273F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>FOR IMMEDIATE RELEASE</w:t>
      </w:r>
    </w:p>
    <w:p w:rsidR="00B6273F" w:rsidRPr="00D82332" w:rsidRDefault="00B6273F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970" w:rsidRDefault="00295970" w:rsidP="00976A6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Frankenmuth Historical Association Celebrates 50</w:t>
      </w:r>
      <w:r w:rsidRPr="00295970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Anniversary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and Pays Homage to </w:t>
      </w:r>
      <w:r w:rsidR="00C80CC8">
        <w:rPr>
          <w:rFonts w:ascii="Times New Roman" w:hAnsi="Times New Roman" w:cs="Times New Roman"/>
          <w:b/>
          <w:sz w:val="32"/>
          <w:szCs w:val="32"/>
        </w:rPr>
        <w:t>Bavarian Inn’s 125 years</w:t>
      </w:r>
    </w:p>
    <w:p w:rsidR="00B6273F" w:rsidRPr="00C80CC8" w:rsidRDefault="00A31117" w:rsidP="00976A6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Event on March 7</w:t>
      </w:r>
      <w:r w:rsidR="00BD3B79">
        <w:rPr>
          <w:rFonts w:ascii="Times New Roman" w:hAnsi="Times New Roman" w:cs="Times New Roman"/>
          <w:b/>
          <w:i/>
          <w:sz w:val="24"/>
          <w:szCs w:val="24"/>
        </w:rPr>
        <w:t xml:space="preserve"> Celebrates Both A</w:t>
      </w:r>
      <w:r w:rsidR="00C80CC8" w:rsidRPr="00C80CC8">
        <w:rPr>
          <w:rFonts w:ascii="Times New Roman" w:hAnsi="Times New Roman" w:cs="Times New Roman"/>
          <w:b/>
          <w:i/>
          <w:sz w:val="24"/>
          <w:szCs w:val="24"/>
        </w:rPr>
        <w:t>nniversaries</w:t>
      </w:r>
    </w:p>
    <w:p w:rsidR="00482305" w:rsidRDefault="008C4327" w:rsidP="005822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Frankenmuth, Mich., </w:t>
      </w:r>
      <w:r w:rsidR="00BD3B79">
        <w:rPr>
          <w:rFonts w:ascii="Times New Roman" w:hAnsi="Times New Roman" w:cs="Times New Roman"/>
          <w:sz w:val="24"/>
          <w:szCs w:val="24"/>
        </w:rPr>
        <w:t>Feb. 27</w:t>
      </w:r>
      <w:r w:rsidR="00B6273F" w:rsidRPr="00D82332">
        <w:rPr>
          <w:rFonts w:ascii="Times New Roman" w:hAnsi="Times New Roman" w:cs="Times New Roman"/>
          <w:sz w:val="24"/>
          <w:szCs w:val="24"/>
        </w:rPr>
        <w:t xml:space="preserve">, 2013 – </w:t>
      </w:r>
      <w:r w:rsidR="00C80CC8">
        <w:rPr>
          <w:rFonts w:ascii="Times New Roman" w:hAnsi="Times New Roman" w:cs="Times New Roman"/>
          <w:sz w:val="24"/>
          <w:szCs w:val="24"/>
        </w:rPr>
        <w:t xml:space="preserve">Frankenmuth history buffs are in for a treat </w:t>
      </w:r>
      <w:r w:rsidR="00971613">
        <w:rPr>
          <w:rFonts w:ascii="Times New Roman" w:hAnsi="Times New Roman" w:cs="Times New Roman"/>
          <w:sz w:val="24"/>
          <w:szCs w:val="24"/>
        </w:rPr>
        <w:t>at an event that celebrates both the 125</w:t>
      </w:r>
      <w:r w:rsidR="00971613" w:rsidRPr="009716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1613">
        <w:rPr>
          <w:rFonts w:ascii="Times New Roman" w:hAnsi="Times New Roman" w:cs="Times New Roman"/>
          <w:sz w:val="24"/>
          <w:szCs w:val="24"/>
        </w:rPr>
        <w:t xml:space="preserve"> anniversary of the Bavarian Inn Restaurant and the 50</w:t>
      </w:r>
      <w:r w:rsidR="00971613" w:rsidRPr="009716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1613">
        <w:rPr>
          <w:rFonts w:ascii="Times New Roman" w:hAnsi="Times New Roman" w:cs="Times New Roman"/>
          <w:sz w:val="24"/>
          <w:szCs w:val="24"/>
        </w:rPr>
        <w:t xml:space="preserve"> anniversary of the Frankenmuth Historical Association</w:t>
      </w:r>
      <w:r w:rsidR="00763AAA">
        <w:rPr>
          <w:rFonts w:ascii="Times New Roman" w:hAnsi="Times New Roman" w:cs="Times New Roman"/>
          <w:sz w:val="24"/>
          <w:szCs w:val="24"/>
        </w:rPr>
        <w:t xml:space="preserve"> </w:t>
      </w:r>
      <w:r w:rsidR="0058229A">
        <w:rPr>
          <w:rFonts w:ascii="Times New Roman" w:hAnsi="Times New Roman" w:cs="Times New Roman"/>
          <w:sz w:val="24"/>
          <w:szCs w:val="24"/>
        </w:rPr>
        <w:t>(FHA)</w:t>
      </w:r>
      <w:r w:rsidR="00971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29A" w:rsidRPr="0058229A" w:rsidRDefault="00971613" w:rsidP="005822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8229A">
        <w:rPr>
          <w:rFonts w:ascii="Times New Roman" w:hAnsi="Times New Roman" w:cs="Times New Roman"/>
          <w:sz w:val="24"/>
          <w:szCs w:val="24"/>
        </w:rPr>
        <w:t xml:space="preserve">The Association’s </w:t>
      </w:r>
      <w:r w:rsidR="00A31117">
        <w:rPr>
          <w:rFonts w:ascii="Times New Roman" w:hAnsi="Times New Roman" w:cs="Times New Roman"/>
          <w:bCs/>
          <w:sz w:val="24"/>
          <w:szCs w:val="24"/>
        </w:rPr>
        <w:t>g</w:t>
      </w:r>
      <w:r w:rsidR="00295970" w:rsidRPr="0058229A">
        <w:rPr>
          <w:rFonts w:ascii="Times New Roman" w:hAnsi="Times New Roman" w:cs="Times New Roman"/>
          <w:bCs/>
          <w:sz w:val="24"/>
          <w:szCs w:val="24"/>
        </w:rPr>
        <w:t xml:space="preserve">ala Annual Meeting </w:t>
      </w:r>
      <w:r w:rsidRPr="0058229A">
        <w:rPr>
          <w:rFonts w:ascii="Times New Roman" w:hAnsi="Times New Roman" w:cs="Times New Roman"/>
          <w:bCs/>
          <w:sz w:val="24"/>
          <w:szCs w:val="24"/>
        </w:rPr>
        <w:t xml:space="preserve">will take place </w:t>
      </w:r>
      <w:r w:rsidR="00763AAA">
        <w:rPr>
          <w:rFonts w:ascii="Times New Roman" w:hAnsi="Times New Roman" w:cs="Times New Roman"/>
          <w:bCs/>
          <w:sz w:val="24"/>
          <w:szCs w:val="24"/>
        </w:rPr>
        <w:t>on Thursday, March 7,</w:t>
      </w:r>
      <w:r w:rsidR="00295970" w:rsidRPr="0058229A">
        <w:rPr>
          <w:rFonts w:ascii="Times New Roman" w:hAnsi="Times New Roman" w:cs="Times New Roman"/>
          <w:bCs/>
          <w:sz w:val="24"/>
          <w:szCs w:val="24"/>
        </w:rPr>
        <w:t xml:space="preserve"> at 5:30</w:t>
      </w:r>
      <w:r w:rsidR="00763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970" w:rsidRPr="0058229A">
        <w:rPr>
          <w:rFonts w:ascii="Times New Roman" w:hAnsi="Times New Roman" w:cs="Times New Roman"/>
          <w:bCs/>
          <w:sz w:val="24"/>
          <w:szCs w:val="24"/>
        </w:rPr>
        <w:t>p</w:t>
      </w:r>
      <w:r w:rsidR="00763AAA">
        <w:rPr>
          <w:rFonts w:ascii="Times New Roman" w:hAnsi="Times New Roman" w:cs="Times New Roman"/>
          <w:bCs/>
          <w:sz w:val="24"/>
          <w:szCs w:val="24"/>
        </w:rPr>
        <w:t>.</w:t>
      </w:r>
      <w:r w:rsidR="00295970" w:rsidRPr="0058229A">
        <w:rPr>
          <w:rFonts w:ascii="Times New Roman" w:hAnsi="Times New Roman" w:cs="Times New Roman"/>
          <w:bCs/>
          <w:sz w:val="24"/>
          <w:szCs w:val="24"/>
        </w:rPr>
        <w:t>m</w:t>
      </w:r>
      <w:r w:rsidR="00763AAA">
        <w:rPr>
          <w:rFonts w:ascii="Times New Roman" w:hAnsi="Times New Roman" w:cs="Times New Roman"/>
          <w:bCs/>
          <w:sz w:val="24"/>
          <w:szCs w:val="24"/>
        </w:rPr>
        <w:t>.</w:t>
      </w:r>
      <w:r w:rsidR="00295970" w:rsidRPr="0058229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63AAA">
        <w:rPr>
          <w:rFonts w:ascii="Times New Roman" w:hAnsi="Times New Roman" w:cs="Times New Roman"/>
          <w:bCs/>
          <w:sz w:val="24"/>
          <w:szCs w:val="24"/>
        </w:rPr>
        <w:t xml:space="preserve">t the Bavarian Inn Restaurant, which is </w:t>
      </w:r>
      <w:r w:rsidR="00295970" w:rsidRPr="0058229A">
        <w:rPr>
          <w:rFonts w:ascii="Times New Roman" w:hAnsi="Times New Roman" w:cs="Times New Roman"/>
          <w:bCs/>
          <w:sz w:val="24"/>
          <w:szCs w:val="24"/>
        </w:rPr>
        <w:t xml:space="preserve">celebrating an anniversary of 125 consecutive years of </w:t>
      </w:r>
      <w:r w:rsidR="00A31117">
        <w:rPr>
          <w:rFonts w:ascii="Times New Roman" w:hAnsi="Times New Roman" w:cs="Times New Roman"/>
          <w:bCs/>
          <w:sz w:val="24"/>
          <w:szCs w:val="24"/>
        </w:rPr>
        <w:t xml:space="preserve">delicious </w:t>
      </w:r>
      <w:r w:rsidR="00295970" w:rsidRPr="0058229A">
        <w:rPr>
          <w:rFonts w:ascii="Times New Roman" w:hAnsi="Times New Roman" w:cs="Times New Roman"/>
          <w:bCs/>
          <w:sz w:val="24"/>
          <w:szCs w:val="24"/>
        </w:rPr>
        <w:t xml:space="preserve">dining and </w:t>
      </w:r>
      <w:r w:rsidR="00763AAA">
        <w:rPr>
          <w:rFonts w:ascii="Times New Roman" w:hAnsi="Times New Roman" w:cs="Times New Roman"/>
          <w:bCs/>
          <w:sz w:val="24"/>
          <w:szCs w:val="24"/>
        </w:rPr>
        <w:t xml:space="preserve">outstanding </w:t>
      </w:r>
      <w:r w:rsidR="00295970" w:rsidRPr="0058229A">
        <w:rPr>
          <w:rFonts w:ascii="Times New Roman" w:hAnsi="Times New Roman" w:cs="Times New Roman"/>
          <w:bCs/>
          <w:sz w:val="24"/>
          <w:szCs w:val="24"/>
        </w:rPr>
        <w:t>hospitality at their location</w:t>
      </w:r>
      <w:r w:rsidR="003D6E37">
        <w:rPr>
          <w:rFonts w:ascii="Times New Roman" w:hAnsi="Times New Roman" w:cs="Times New Roman"/>
          <w:bCs/>
          <w:sz w:val="24"/>
          <w:szCs w:val="24"/>
        </w:rPr>
        <w:t xml:space="preserve"> and is </w:t>
      </w:r>
      <w:r w:rsidR="00975F06">
        <w:rPr>
          <w:rFonts w:ascii="Times New Roman" w:hAnsi="Times New Roman" w:cs="Times New Roman"/>
          <w:bCs/>
          <w:sz w:val="24"/>
          <w:szCs w:val="24"/>
        </w:rPr>
        <w:t>this year’s</w:t>
      </w:r>
      <w:r w:rsidR="003D6E37" w:rsidRPr="00582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F06">
        <w:rPr>
          <w:rFonts w:ascii="Times New Roman" w:hAnsi="Times New Roman" w:cs="Times New Roman"/>
          <w:bCs/>
          <w:sz w:val="24"/>
          <w:szCs w:val="24"/>
        </w:rPr>
        <w:t>event</w:t>
      </w:r>
      <w:r w:rsidR="003D6E37" w:rsidRPr="0058229A">
        <w:rPr>
          <w:rFonts w:ascii="Times New Roman" w:hAnsi="Times New Roman" w:cs="Times New Roman"/>
          <w:bCs/>
          <w:sz w:val="24"/>
          <w:szCs w:val="24"/>
        </w:rPr>
        <w:t xml:space="preserve"> sponsor and host</w:t>
      </w:r>
      <w:r w:rsidR="00295970" w:rsidRPr="0058229A">
        <w:rPr>
          <w:rFonts w:ascii="Times New Roman" w:hAnsi="Times New Roman" w:cs="Times New Roman"/>
          <w:bCs/>
          <w:sz w:val="24"/>
          <w:szCs w:val="24"/>
        </w:rPr>
        <w:t xml:space="preserve">.  </w:t>
      </w:r>
    </w:p>
    <w:p w:rsidR="00295970" w:rsidRPr="0058229A" w:rsidRDefault="00295970" w:rsidP="00763A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29A">
        <w:rPr>
          <w:rFonts w:ascii="Times New Roman" w:hAnsi="Times New Roman" w:cs="Times New Roman"/>
          <w:bCs/>
          <w:sz w:val="24"/>
          <w:szCs w:val="24"/>
        </w:rPr>
        <w:t xml:space="preserve">Following </w:t>
      </w:r>
      <w:r w:rsidR="00975F0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58229A">
        <w:rPr>
          <w:rFonts w:ascii="Times New Roman" w:hAnsi="Times New Roman" w:cs="Times New Roman"/>
          <w:bCs/>
          <w:sz w:val="24"/>
          <w:szCs w:val="24"/>
        </w:rPr>
        <w:t>dinner</w:t>
      </w:r>
      <w:r w:rsidR="00975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F06" w:rsidRPr="0058229A">
        <w:rPr>
          <w:rFonts w:ascii="Times New Roman" w:hAnsi="Times New Roman" w:cs="Times New Roman"/>
          <w:bCs/>
          <w:sz w:val="24"/>
          <w:szCs w:val="24"/>
        </w:rPr>
        <w:t>of Bavarian Inn all-time favorites</w:t>
      </w:r>
      <w:r w:rsidRPr="0058229A">
        <w:rPr>
          <w:rFonts w:ascii="Times New Roman" w:hAnsi="Times New Roman" w:cs="Times New Roman"/>
          <w:bCs/>
          <w:sz w:val="24"/>
          <w:szCs w:val="24"/>
        </w:rPr>
        <w:t>, guests will enjoy a special program taking them back to 1888 and the establi</w:t>
      </w:r>
      <w:r w:rsidR="003D6E37">
        <w:rPr>
          <w:rFonts w:ascii="Times New Roman" w:hAnsi="Times New Roman" w:cs="Times New Roman"/>
          <w:bCs/>
          <w:sz w:val="24"/>
          <w:szCs w:val="24"/>
        </w:rPr>
        <w:t xml:space="preserve">shment of Fischer’s Union House. </w:t>
      </w:r>
      <w:r w:rsidR="00A31117">
        <w:rPr>
          <w:rFonts w:ascii="Times New Roman" w:hAnsi="Times New Roman" w:cs="Times New Roman"/>
          <w:bCs/>
          <w:sz w:val="24"/>
          <w:szCs w:val="24"/>
        </w:rPr>
        <w:t>Then they will</w:t>
      </w:r>
      <w:r w:rsidR="006E582C">
        <w:rPr>
          <w:rFonts w:ascii="Times New Roman" w:hAnsi="Times New Roman" w:cs="Times New Roman"/>
          <w:bCs/>
          <w:sz w:val="24"/>
          <w:szCs w:val="24"/>
        </w:rPr>
        <w:t xml:space="preserve"> travel</w:t>
      </w:r>
      <w:r w:rsidR="00975F06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763AAA">
        <w:rPr>
          <w:rFonts w:ascii="Times New Roman" w:hAnsi="Times New Roman" w:cs="Times New Roman"/>
          <w:bCs/>
          <w:sz w:val="24"/>
          <w:szCs w:val="24"/>
        </w:rPr>
        <w:t xml:space="preserve"> the 1950</w:t>
      </w:r>
      <w:r w:rsidRPr="0058229A">
        <w:rPr>
          <w:rFonts w:ascii="Times New Roman" w:hAnsi="Times New Roman" w:cs="Times New Roman"/>
          <w:bCs/>
          <w:sz w:val="24"/>
          <w:szCs w:val="24"/>
        </w:rPr>
        <w:t>s and the property’s</w:t>
      </w:r>
      <w:r w:rsidR="00975F06">
        <w:rPr>
          <w:rFonts w:ascii="Times New Roman" w:hAnsi="Times New Roman" w:cs="Times New Roman"/>
          <w:bCs/>
          <w:sz w:val="24"/>
          <w:szCs w:val="24"/>
        </w:rPr>
        <w:t xml:space="preserve"> purchase by the Zehnder fami</w:t>
      </w:r>
      <w:r w:rsidR="006E582C">
        <w:rPr>
          <w:rFonts w:ascii="Times New Roman" w:hAnsi="Times New Roman" w:cs="Times New Roman"/>
          <w:bCs/>
          <w:sz w:val="24"/>
          <w:szCs w:val="24"/>
        </w:rPr>
        <w:t xml:space="preserve">ly, </w:t>
      </w:r>
      <w:r w:rsidR="00975F06">
        <w:rPr>
          <w:rFonts w:ascii="Times New Roman" w:hAnsi="Times New Roman" w:cs="Times New Roman"/>
          <w:bCs/>
          <w:sz w:val="24"/>
          <w:szCs w:val="24"/>
        </w:rPr>
        <w:t>learn</w:t>
      </w:r>
      <w:r w:rsidR="006E582C">
        <w:rPr>
          <w:rFonts w:ascii="Times New Roman" w:hAnsi="Times New Roman" w:cs="Times New Roman"/>
          <w:bCs/>
          <w:sz w:val="24"/>
          <w:szCs w:val="24"/>
        </w:rPr>
        <w:t>ing</w:t>
      </w:r>
      <w:r w:rsidR="00975F06">
        <w:rPr>
          <w:rFonts w:ascii="Times New Roman" w:hAnsi="Times New Roman" w:cs="Times New Roman"/>
          <w:bCs/>
          <w:sz w:val="24"/>
          <w:szCs w:val="24"/>
        </w:rPr>
        <w:t xml:space="preserve"> about</w:t>
      </w:r>
      <w:r w:rsidRPr="0058229A">
        <w:rPr>
          <w:rFonts w:ascii="Times New Roman" w:hAnsi="Times New Roman" w:cs="Times New Roman"/>
          <w:bCs/>
          <w:sz w:val="24"/>
          <w:szCs w:val="24"/>
        </w:rPr>
        <w:t xml:space="preserve"> the decades of growth in the late 20</w:t>
      </w:r>
      <w:r w:rsidRPr="0058229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582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="00975F06">
        <w:rPr>
          <w:rFonts w:ascii="Times New Roman" w:hAnsi="Times New Roman" w:cs="Times New Roman"/>
          <w:bCs/>
          <w:sz w:val="24"/>
          <w:szCs w:val="24"/>
        </w:rPr>
        <w:t>century. T</w:t>
      </w:r>
      <w:r w:rsidR="003D6E37">
        <w:rPr>
          <w:rFonts w:ascii="Times New Roman" w:hAnsi="Times New Roman" w:cs="Times New Roman"/>
          <w:bCs/>
          <w:sz w:val="24"/>
          <w:szCs w:val="24"/>
        </w:rPr>
        <w:t>he program will culminate</w:t>
      </w:r>
      <w:r w:rsidRPr="0058229A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763AAA">
        <w:rPr>
          <w:rFonts w:ascii="Times New Roman" w:hAnsi="Times New Roman" w:cs="Times New Roman"/>
          <w:bCs/>
          <w:sz w:val="24"/>
          <w:szCs w:val="24"/>
        </w:rPr>
        <w:t xml:space="preserve"> recognition of</w:t>
      </w:r>
      <w:r w:rsidRPr="0058229A">
        <w:rPr>
          <w:rFonts w:ascii="Times New Roman" w:hAnsi="Times New Roman" w:cs="Times New Roman"/>
          <w:bCs/>
          <w:sz w:val="24"/>
          <w:szCs w:val="24"/>
        </w:rPr>
        <w:t xml:space="preserve"> Bavarian Inn’s status today as one of America’s most </w:t>
      </w:r>
      <w:r w:rsidR="00763AAA" w:rsidRPr="0058229A">
        <w:rPr>
          <w:rFonts w:ascii="Times New Roman" w:hAnsi="Times New Roman" w:cs="Times New Roman"/>
          <w:bCs/>
          <w:sz w:val="24"/>
          <w:szCs w:val="24"/>
        </w:rPr>
        <w:t>familiar</w:t>
      </w:r>
      <w:r w:rsidRPr="0058229A">
        <w:rPr>
          <w:rFonts w:ascii="Times New Roman" w:hAnsi="Times New Roman" w:cs="Times New Roman"/>
          <w:bCs/>
          <w:sz w:val="24"/>
          <w:szCs w:val="24"/>
        </w:rPr>
        <w:t xml:space="preserve"> and beloved family restaurants.</w:t>
      </w:r>
    </w:p>
    <w:p w:rsidR="00295970" w:rsidRPr="0058229A" w:rsidRDefault="00295970" w:rsidP="00763AAA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29A">
        <w:rPr>
          <w:rFonts w:ascii="Times New Roman" w:hAnsi="Times New Roman" w:cs="Times New Roman"/>
          <w:bCs/>
          <w:sz w:val="24"/>
          <w:szCs w:val="24"/>
        </w:rPr>
        <w:t>Tickets, which include the program and dinner</w:t>
      </w:r>
      <w:r w:rsidR="00763AAA">
        <w:rPr>
          <w:rFonts w:ascii="Times New Roman" w:hAnsi="Times New Roman" w:cs="Times New Roman"/>
          <w:bCs/>
          <w:sz w:val="24"/>
          <w:szCs w:val="24"/>
        </w:rPr>
        <w:t>,</w:t>
      </w:r>
      <w:r w:rsidR="006E582C">
        <w:rPr>
          <w:rFonts w:ascii="Times New Roman" w:hAnsi="Times New Roman" w:cs="Times New Roman"/>
          <w:bCs/>
          <w:sz w:val="24"/>
          <w:szCs w:val="24"/>
        </w:rPr>
        <w:t xml:space="preserve"> are $25 for FHA m</w:t>
      </w:r>
      <w:bookmarkStart w:id="0" w:name="_GoBack"/>
      <w:bookmarkEnd w:id="0"/>
      <w:r w:rsidRPr="0058229A">
        <w:rPr>
          <w:rFonts w:ascii="Times New Roman" w:hAnsi="Times New Roman" w:cs="Times New Roman"/>
          <w:bCs/>
          <w:sz w:val="24"/>
          <w:szCs w:val="24"/>
        </w:rPr>
        <w:t>embers and $30 for non-members.</w:t>
      </w:r>
      <w:r w:rsidR="0058229A" w:rsidRPr="0058229A">
        <w:rPr>
          <w:rFonts w:ascii="Times New Roman" w:hAnsi="Times New Roman" w:cs="Times New Roman"/>
          <w:sz w:val="24"/>
          <w:szCs w:val="24"/>
        </w:rPr>
        <w:t xml:space="preserve"> </w:t>
      </w:r>
      <w:r w:rsidR="0058229A" w:rsidRPr="0058229A">
        <w:rPr>
          <w:rFonts w:ascii="Times New Roman" w:hAnsi="Times New Roman" w:cs="Times New Roman"/>
          <w:bCs/>
          <w:sz w:val="24"/>
          <w:szCs w:val="24"/>
        </w:rPr>
        <w:t>C</w:t>
      </w:r>
      <w:r w:rsidRPr="0058229A">
        <w:rPr>
          <w:rFonts w:ascii="Times New Roman" w:hAnsi="Times New Roman" w:cs="Times New Roman"/>
          <w:bCs/>
          <w:sz w:val="24"/>
          <w:szCs w:val="24"/>
        </w:rPr>
        <w:t>all 989-652-9701 or e-mail</w:t>
      </w:r>
      <w:r w:rsidRPr="00582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5" w:tgtFrame="_blank" w:history="1">
        <w:r w:rsidRPr="0058229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FHAOffice@airadv.net</w:t>
        </w:r>
      </w:hyperlink>
      <w:r w:rsidRPr="0058229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58229A">
        <w:rPr>
          <w:rFonts w:ascii="Times New Roman" w:hAnsi="Times New Roman" w:cs="Times New Roman"/>
          <w:bCs/>
          <w:sz w:val="24"/>
          <w:szCs w:val="24"/>
        </w:rPr>
        <w:t>for ticket reserv</w:t>
      </w:r>
      <w:r w:rsidR="00AE06CB">
        <w:rPr>
          <w:rFonts w:ascii="Times New Roman" w:hAnsi="Times New Roman" w:cs="Times New Roman"/>
          <w:bCs/>
          <w:sz w:val="24"/>
          <w:szCs w:val="24"/>
        </w:rPr>
        <w:t>ations. </w:t>
      </w:r>
      <w:r w:rsidR="0058229A" w:rsidRPr="0058229A">
        <w:rPr>
          <w:rFonts w:ascii="Times New Roman" w:hAnsi="Times New Roman" w:cs="Times New Roman"/>
          <w:bCs/>
          <w:sz w:val="24"/>
          <w:szCs w:val="24"/>
        </w:rPr>
        <w:t>S</w:t>
      </w:r>
      <w:r w:rsidRPr="0058229A">
        <w:rPr>
          <w:rFonts w:ascii="Times New Roman" w:hAnsi="Times New Roman" w:cs="Times New Roman"/>
          <w:bCs/>
          <w:sz w:val="24"/>
          <w:szCs w:val="24"/>
        </w:rPr>
        <w:t>eating is limited.</w:t>
      </w:r>
    </w:p>
    <w:p w:rsidR="009806F6" w:rsidRPr="00D82332" w:rsidRDefault="009806F6" w:rsidP="004823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2332">
        <w:rPr>
          <w:rFonts w:ascii="Times New Roman" w:hAnsi="Times New Roman" w:cs="Times New Roman"/>
          <w:b/>
          <w:sz w:val="24"/>
          <w:szCs w:val="24"/>
        </w:rPr>
        <w:t xml:space="preserve">About Bavarian Inn </w:t>
      </w:r>
    </w:p>
    <w:p w:rsidR="009806F6" w:rsidRPr="00D82332" w:rsidRDefault="009806F6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 xml:space="preserve">Celebrating 125 </w:t>
      </w:r>
      <w:r w:rsidR="008C4327">
        <w:rPr>
          <w:rFonts w:ascii="Times New Roman" w:hAnsi="Times New Roman" w:cs="Times New Roman"/>
          <w:sz w:val="24"/>
          <w:szCs w:val="24"/>
        </w:rPr>
        <w:t xml:space="preserve">years </w:t>
      </w:r>
      <w:r w:rsidRPr="00D82332">
        <w:rPr>
          <w:rFonts w:ascii="Times New Roman" w:hAnsi="Times New Roman" w:cs="Times New Roman"/>
          <w:sz w:val="24"/>
          <w:szCs w:val="24"/>
        </w:rPr>
        <w:t>of service this year, the Bavarian Inn Restaurant has become a Michigan land</w:t>
      </w:r>
      <w:r w:rsidR="00A42EBB">
        <w:rPr>
          <w:rFonts w:ascii="Times New Roman" w:hAnsi="Times New Roman" w:cs="Times New Roman"/>
          <w:sz w:val="24"/>
          <w:szCs w:val="24"/>
        </w:rPr>
        <w:t xml:space="preserve">mark. </w:t>
      </w:r>
      <w:r w:rsidRPr="00D82332">
        <w:rPr>
          <w:rFonts w:ascii="Times New Roman" w:hAnsi="Times New Roman" w:cs="Times New Roman"/>
          <w:sz w:val="24"/>
          <w:szCs w:val="24"/>
        </w:rPr>
        <w:t>Generations of diners, lodgers and tourists from around the globe have discovered true Bavarian hospitality thanks to Dorothy and her late husband William “Tiny” Zehnder. Guests experience the old-world European charm of the Bavarian Inn – whether it’s the famous chi</w:t>
      </w:r>
      <w:r w:rsidR="005737AC">
        <w:rPr>
          <w:rFonts w:ascii="Times New Roman" w:hAnsi="Times New Roman" w:cs="Times New Roman"/>
          <w:sz w:val="24"/>
          <w:szCs w:val="24"/>
        </w:rPr>
        <w:t>cken dinners, fresh baked goods</w:t>
      </w:r>
      <w:r w:rsidRPr="00D82332">
        <w:rPr>
          <w:rFonts w:ascii="Times New Roman" w:hAnsi="Times New Roman" w:cs="Times New Roman"/>
          <w:sz w:val="24"/>
          <w:szCs w:val="24"/>
        </w:rPr>
        <w:t xml:space="preserve"> or Michigan’s greatest selection of German beer. </w:t>
      </w:r>
      <w:r w:rsidR="00D82332" w:rsidRPr="00D82332">
        <w:rPr>
          <w:rFonts w:ascii="Times New Roman" w:hAnsi="Times New Roman" w:cs="Times New Roman"/>
          <w:sz w:val="24"/>
          <w:szCs w:val="24"/>
        </w:rPr>
        <w:t xml:space="preserve">Bavarian Inn </w:t>
      </w:r>
      <w:r w:rsidR="008C4327">
        <w:rPr>
          <w:rFonts w:ascii="Times New Roman" w:hAnsi="Times New Roman" w:cs="Times New Roman"/>
          <w:sz w:val="24"/>
          <w:szCs w:val="24"/>
        </w:rPr>
        <w:t xml:space="preserve">also prides itself on being one of the top </w:t>
      </w:r>
      <w:r w:rsidR="00D82332" w:rsidRPr="00D82332">
        <w:rPr>
          <w:rFonts w:ascii="Times New Roman" w:hAnsi="Times New Roman" w:cs="Times New Roman"/>
          <w:sz w:val="24"/>
          <w:szCs w:val="24"/>
        </w:rPr>
        <w:t>consumer</w:t>
      </w:r>
      <w:r w:rsidR="008C4327">
        <w:rPr>
          <w:rFonts w:ascii="Times New Roman" w:hAnsi="Times New Roman" w:cs="Times New Roman"/>
          <w:sz w:val="24"/>
          <w:szCs w:val="24"/>
        </w:rPr>
        <w:t>s</w:t>
      </w:r>
      <w:r w:rsidR="00D82332" w:rsidRPr="00D82332">
        <w:rPr>
          <w:rFonts w:ascii="Times New Roman" w:hAnsi="Times New Roman" w:cs="Times New Roman"/>
          <w:sz w:val="24"/>
          <w:szCs w:val="24"/>
        </w:rPr>
        <w:t xml:space="preserve"> of Pure Michigan agricultural products. </w:t>
      </w:r>
      <w:r w:rsidR="005737AC">
        <w:rPr>
          <w:rFonts w:ascii="Times New Roman" w:hAnsi="Times New Roman" w:cs="Times New Roman"/>
          <w:sz w:val="24"/>
          <w:szCs w:val="24"/>
        </w:rPr>
        <w:t xml:space="preserve">Nestled within a </w:t>
      </w:r>
      <w:r w:rsidRPr="00D82332">
        <w:rPr>
          <w:rFonts w:ascii="Times New Roman" w:hAnsi="Times New Roman" w:cs="Times New Roman"/>
          <w:sz w:val="24"/>
          <w:szCs w:val="24"/>
        </w:rPr>
        <w:t xml:space="preserve">backdrop of authentic German architecture, a variety of shops and other fun activities, a trip to </w:t>
      </w:r>
      <w:r w:rsidRPr="00D82332">
        <w:rPr>
          <w:rFonts w:ascii="Times New Roman" w:hAnsi="Times New Roman" w:cs="Times New Roman"/>
          <w:sz w:val="24"/>
          <w:szCs w:val="24"/>
        </w:rPr>
        <w:lastRenderedPageBreak/>
        <w:t>Frankenmuth would not be complete withou</w:t>
      </w:r>
      <w:r w:rsidR="005737AC">
        <w:rPr>
          <w:rFonts w:ascii="Times New Roman" w:hAnsi="Times New Roman" w:cs="Times New Roman"/>
          <w:sz w:val="24"/>
          <w:szCs w:val="24"/>
        </w:rPr>
        <w:t xml:space="preserve">t a visit to the Bavarian Inn. </w:t>
      </w:r>
      <w:r w:rsidRPr="00D82332">
        <w:rPr>
          <w:rFonts w:ascii="Times New Roman" w:hAnsi="Times New Roman" w:cs="Times New Roman"/>
          <w:sz w:val="24"/>
          <w:szCs w:val="24"/>
        </w:rPr>
        <w:t xml:space="preserve">Learn more at </w:t>
      </w:r>
      <w:hyperlink r:id="rId6" w:history="1">
        <w:r w:rsidRPr="00D823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www.bavarianinn.com</w:t>
        </w:r>
      </w:hyperlink>
      <w:r w:rsidRPr="00D8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0C0" w:rsidRDefault="009806F6" w:rsidP="00976A62">
      <w:pPr>
        <w:spacing w:line="36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>Media contact:</w:t>
      </w:r>
      <w:r w:rsidR="00E60C38" w:rsidRPr="00D82332">
        <w:rPr>
          <w:rFonts w:ascii="Times New Roman" w:hAnsi="Times New Roman" w:cs="Times New Roman"/>
          <w:sz w:val="24"/>
          <w:szCs w:val="24"/>
        </w:rPr>
        <w:t xml:space="preserve"> </w:t>
      </w:r>
      <w:r w:rsidRPr="00D82332">
        <w:rPr>
          <w:rFonts w:ascii="Times New Roman" w:hAnsi="Times New Roman" w:cs="Times New Roman"/>
          <w:noProof/>
          <w:sz w:val="24"/>
          <w:szCs w:val="24"/>
        </w:rPr>
        <w:t>Sue Voyles</w:t>
      </w:r>
      <w:r w:rsidR="00E60C38" w:rsidRPr="00D8233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82332">
        <w:rPr>
          <w:rFonts w:ascii="Times New Roman" w:hAnsi="Times New Roman" w:cs="Times New Roman"/>
          <w:noProof/>
          <w:sz w:val="24"/>
          <w:szCs w:val="24"/>
        </w:rPr>
        <w:t>734.667.2005</w:t>
      </w:r>
      <w:r w:rsidRPr="00D82332">
        <w:rPr>
          <w:rFonts w:ascii="Times New Roman" w:hAnsi="Times New Roman" w:cs="Times New Roman"/>
          <w:noProof/>
          <w:sz w:val="24"/>
          <w:szCs w:val="24"/>
        </w:rPr>
        <w:tab/>
      </w:r>
      <w:r w:rsidRPr="004D3E4C">
        <w:rPr>
          <w:rFonts w:ascii="Times New Roman" w:hAnsi="Times New Roman" w:cs="Times New Roman"/>
          <w:noProof/>
          <w:sz w:val="24"/>
          <w:szCs w:val="24"/>
        </w:rPr>
        <w:t>sue@logos-communications.com</w:t>
      </w:r>
    </w:p>
    <w:p w:rsidR="002650C0" w:rsidRDefault="002650C0" w:rsidP="002650C0">
      <w:pPr>
        <w:pStyle w:val="PlainText"/>
      </w:pPr>
      <w: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Online media press room: </w:t>
      </w:r>
      <w:hyperlink r:id="rId7" w:history="1">
        <w:r>
          <w:rPr>
            <w:rStyle w:val="Hyperlink"/>
          </w:rPr>
          <w:t>http://www.logos-communications.com/bavarianinn/</w:t>
        </w:r>
      </w:hyperlink>
    </w:p>
    <w:p w:rsidR="002650C0" w:rsidRPr="002650C0" w:rsidRDefault="002650C0" w:rsidP="00976A6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2650C0" w:rsidRPr="002650C0" w:rsidSect="008C432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EB3"/>
    <w:multiLevelType w:val="hybridMultilevel"/>
    <w:tmpl w:val="2B0A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E39"/>
    <w:multiLevelType w:val="hybridMultilevel"/>
    <w:tmpl w:val="9A6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65E"/>
    <w:multiLevelType w:val="multilevel"/>
    <w:tmpl w:val="A51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30EE4"/>
    <w:multiLevelType w:val="hybridMultilevel"/>
    <w:tmpl w:val="C4A2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A55"/>
    <w:rsid w:val="00005850"/>
    <w:rsid w:val="00024AF4"/>
    <w:rsid w:val="00025275"/>
    <w:rsid w:val="000A103B"/>
    <w:rsid w:val="001308DC"/>
    <w:rsid w:val="00132A55"/>
    <w:rsid w:val="00161D9B"/>
    <w:rsid w:val="00174AF1"/>
    <w:rsid w:val="001C7883"/>
    <w:rsid w:val="002650C0"/>
    <w:rsid w:val="00295970"/>
    <w:rsid w:val="00300C7D"/>
    <w:rsid w:val="00314D36"/>
    <w:rsid w:val="003A52A1"/>
    <w:rsid w:val="003D6E37"/>
    <w:rsid w:val="0040153D"/>
    <w:rsid w:val="004077B3"/>
    <w:rsid w:val="004616C8"/>
    <w:rsid w:val="00482305"/>
    <w:rsid w:val="004D3E4C"/>
    <w:rsid w:val="005137BA"/>
    <w:rsid w:val="00561292"/>
    <w:rsid w:val="00571ACE"/>
    <w:rsid w:val="005737AC"/>
    <w:rsid w:val="0058229A"/>
    <w:rsid w:val="006120CE"/>
    <w:rsid w:val="00616F99"/>
    <w:rsid w:val="00622279"/>
    <w:rsid w:val="00651898"/>
    <w:rsid w:val="006C5025"/>
    <w:rsid w:val="006D2D43"/>
    <w:rsid w:val="006E582C"/>
    <w:rsid w:val="00763AAA"/>
    <w:rsid w:val="007F2E7F"/>
    <w:rsid w:val="00802476"/>
    <w:rsid w:val="008B4124"/>
    <w:rsid w:val="008C4327"/>
    <w:rsid w:val="00906520"/>
    <w:rsid w:val="00932949"/>
    <w:rsid w:val="00971613"/>
    <w:rsid w:val="00975F06"/>
    <w:rsid w:val="00976A62"/>
    <w:rsid w:val="009806F6"/>
    <w:rsid w:val="009B27A8"/>
    <w:rsid w:val="009B6BF2"/>
    <w:rsid w:val="00A11148"/>
    <w:rsid w:val="00A2438C"/>
    <w:rsid w:val="00A31117"/>
    <w:rsid w:val="00A42EBB"/>
    <w:rsid w:val="00A83831"/>
    <w:rsid w:val="00AE06CB"/>
    <w:rsid w:val="00B42775"/>
    <w:rsid w:val="00B43192"/>
    <w:rsid w:val="00B6273F"/>
    <w:rsid w:val="00B723B5"/>
    <w:rsid w:val="00B81355"/>
    <w:rsid w:val="00B95EAF"/>
    <w:rsid w:val="00BD187B"/>
    <w:rsid w:val="00BD3B79"/>
    <w:rsid w:val="00C45149"/>
    <w:rsid w:val="00C80CC8"/>
    <w:rsid w:val="00C87DA0"/>
    <w:rsid w:val="00CF11AB"/>
    <w:rsid w:val="00D62BA9"/>
    <w:rsid w:val="00D73126"/>
    <w:rsid w:val="00D82332"/>
    <w:rsid w:val="00DA3352"/>
    <w:rsid w:val="00DD2F29"/>
    <w:rsid w:val="00E42B32"/>
    <w:rsid w:val="00E60C38"/>
    <w:rsid w:val="00EE50DB"/>
    <w:rsid w:val="00F2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8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8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129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50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0C0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295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8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8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129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50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50C0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295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s-communications.com/bavariani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varianinn.com" TargetMode="External"/><Relationship Id="rId5" Type="http://schemas.openxmlformats.org/officeDocument/2006/relationships/hyperlink" Target="mailto:FHAOffice@airadv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2013-02-21T23:34:00Z</cp:lastPrinted>
  <dcterms:created xsi:type="dcterms:W3CDTF">2013-02-21T23:41:00Z</dcterms:created>
  <dcterms:modified xsi:type="dcterms:W3CDTF">2013-02-27T18:12:00Z</dcterms:modified>
</cp:coreProperties>
</file>